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626F7" w14:textId="2024037A" w:rsidR="000C7381" w:rsidRPr="00792718" w:rsidRDefault="000C7381" w:rsidP="000C7381">
      <w:pPr>
        <w:rPr>
          <w:b/>
        </w:rPr>
      </w:pPr>
      <w:r w:rsidRPr="00792718">
        <w:rPr>
          <w:b/>
        </w:rPr>
        <w:t>ООО «ЛИДЕР-СТРОЙ» по состоянию на</w:t>
      </w:r>
      <w:r w:rsidR="00D4506D">
        <w:rPr>
          <w:b/>
        </w:rPr>
        <w:t xml:space="preserve"> 30.09</w:t>
      </w:r>
      <w:r w:rsidR="00691069">
        <w:rPr>
          <w:b/>
        </w:rPr>
        <w:t>.2018</w:t>
      </w:r>
      <w:r>
        <w:rPr>
          <w:b/>
        </w:rPr>
        <w:t xml:space="preserve"> года </w:t>
      </w:r>
      <w:r w:rsidRPr="00792718">
        <w:rPr>
          <w:b/>
        </w:rPr>
        <w:t>публикует следующие изменения в соответствии с требованиями, установленными ч.5 ст.19 Федерального закона от 30 декабря 2004 года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РФ»:</w:t>
      </w:r>
    </w:p>
    <w:p w14:paraId="70B1A5B9" w14:textId="77777777" w:rsidR="000C7381" w:rsidRDefault="000C7381" w:rsidP="000C7381"/>
    <w:p w14:paraId="6A2F9BCC" w14:textId="77777777" w:rsidR="000C7381" w:rsidRDefault="000C7381" w:rsidP="000C7381">
      <w:pPr>
        <w:rPr>
          <w:color w:val="000000" w:themeColor="text1"/>
        </w:rPr>
      </w:pPr>
      <w:r w:rsidRPr="00792718">
        <w:rPr>
          <w:color w:val="000000" w:themeColor="text1"/>
        </w:rPr>
        <w:t>1.Раздел «Информа</w:t>
      </w:r>
      <w:r>
        <w:rPr>
          <w:color w:val="000000" w:themeColor="text1"/>
        </w:rPr>
        <w:t>ция о застройщике» читать в следующей редакции:</w:t>
      </w:r>
    </w:p>
    <w:p w14:paraId="456B06B1" w14:textId="77777777" w:rsidR="00691069" w:rsidRDefault="00691069" w:rsidP="00691069">
      <w:pPr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</w:pPr>
    </w:p>
    <w:p w14:paraId="35EC86F3" w14:textId="5F7BE9AA" w:rsidR="00691069" w:rsidRDefault="00691069" w:rsidP="00691069">
      <w:pPr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91069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  <w:t>Финансовый результат</w:t>
      </w:r>
      <w:r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  <w:t>:</w:t>
      </w:r>
      <w:r w:rsidRPr="006910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br/>
      </w:r>
      <w:r w:rsidR="00D4506D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  <w:t>(21 146 000</w:t>
      </w:r>
      <w:r w:rsidRPr="00691069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  <w:t xml:space="preserve">) </w:t>
      </w:r>
      <w:proofErr w:type="spellStart"/>
      <w:r w:rsidRPr="00691069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  <w:t>руб</w:t>
      </w:r>
      <w:proofErr w:type="spellEnd"/>
      <w:r w:rsidRPr="006910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br/>
      </w:r>
    </w:p>
    <w:p w14:paraId="37F505A3" w14:textId="76B30915" w:rsidR="00691069" w:rsidRDefault="00691069" w:rsidP="00691069">
      <w:pPr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91069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  <w:t>Дебиторская задолженность</w:t>
      </w:r>
      <w:r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  <w:t>:</w:t>
      </w:r>
      <w:r w:rsidRPr="006910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br/>
      </w:r>
      <w:r w:rsidR="00D4506D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  <w:t>20 909 000</w:t>
      </w:r>
      <w:r w:rsidRPr="00691069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691069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  <w:t>руб</w:t>
      </w:r>
      <w:proofErr w:type="spellEnd"/>
      <w:r w:rsidRPr="006910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br/>
      </w:r>
    </w:p>
    <w:p w14:paraId="74F21937" w14:textId="6AAB7720" w:rsidR="00691069" w:rsidRPr="00691069" w:rsidRDefault="00691069" w:rsidP="00691069">
      <w:pPr>
        <w:rPr>
          <w:rFonts w:ascii="Times New Roman" w:eastAsia="Times New Roman" w:hAnsi="Times New Roman" w:cs="Times New Roman"/>
          <w:lang w:eastAsia="ru-RU"/>
        </w:rPr>
      </w:pPr>
      <w:r w:rsidRPr="00691069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  <w:t>Кредиторская задолженность</w:t>
      </w:r>
      <w:r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  <w:t>:</w:t>
      </w:r>
      <w:r w:rsidRPr="006910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br/>
      </w:r>
      <w:r w:rsidR="00D4506D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  <w:t>22 237 000</w:t>
      </w:r>
      <w:r w:rsidRPr="00691069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691069">
        <w:rPr>
          <w:rFonts w:ascii="Helvetica" w:eastAsia="Times New Roman" w:hAnsi="Helvetica" w:cs="Times New Roman"/>
          <w:color w:val="000000"/>
          <w:sz w:val="23"/>
          <w:szCs w:val="23"/>
          <w:shd w:val="clear" w:color="auto" w:fill="FFFFFF"/>
          <w:lang w:eastAsia="ru-RU"/>
        </w:rPr>
        <w:t>руб</w:t>
      </w:r>
      <w:proofErr w:type="spellEnd"/>
    </w:p>
    <w:p w14:paraId="3F78C909" w14:textId="77777777" w:rsidR="000C7381" w:rsidRDefault="000C7381" w:rsidP="000C7381">
      <w:pPr>
        <w:rPr>
          <w:color w:val="000000" w:themeColor="text1"/>
        </w:rPr>
      </w:pPr>
    </w:p>
    <w:p w14:paraId="44EAEE43" w14:textId="77777777" w:rsidR="00273492" w:rsidRDefault="00273492" w:rsidP="000C7381">
      <w:pPr>
        <w:rPr>
          <w:rFonts w:ascii="Helvetica" w:hAnsi="Helvetica" w:cs="Helvetica"/>
        </w:rPr>
      </w:pPr>
    </w:p>
    <w:p w14:paraId="512CCB08" w14:textId="2476356A" w:rsidR="00F66180" w:rsidRDefault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Изменения в проектную декларацию опубликованы на сайте </w:t>
      </w:r>
      <w:proofErr w:type="spellStart"/>
      <w:r>
        <w:rPr>
          <w:rFonts w:ascii="Helvetica" w:hAnsi="Helvetica" w:cs="Helvetica"/>
        </w:rPr>
        <w:t>традиция.сайт</w:t>
      </w:r>
      <w:proofErr w:type="spellEnd"/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  <w:lang w:val="en-US"/>
        </w:rPr>
        <w:t xml:space="preserve">kaluga-elite.ru, sktradition.ru </w:t>
      </w:r>
      <w:r w:rsidR="00940A04">
        <w:rPr>
          <w:rFonts w:ascii="Helvetica" w:hAnsi="Helvetica" w:cs="Helvetica"/>
        </w:rPr>
        <w:t>30</w:t>
      </w:r>
      <w:r w:rsidR="00D4506D">
        <w:rPr>
          <w:rFonts w:ascii="Helvetica" w:hAnsi="Helvetica" w:cs="Helvetica"/>
        </w:rPr>
        <w:t>.10</w:t>
      </w:r>
      <w:r>
        <w:rPr>
          <w:rFonts w:ascii="Helvetica" w:hAnsi="Helvetica" w:cs="Helvetica"/>
        </w:rPr>
        <w:t>.2018 года</w:t>
      </w:r>
    </w:p>
    <w:p w14:paraId="37F51189" w14:textId="77777777" w:rsidR="002B074C" w:rsidRDefault="002B074C">
      <w:pPr>
        <w:rPr>
          <w:rFonts w:ascii="Helvetica" w:hAnsi="Helvetica" w:cs="Helvetica"/>
        </w:rPr>
      </w:pPr>
    </w:p>
    <w:p w14:paraId="4FAE7715" w14:textId="77777777" w:rsidR="002B074C" w:rsidRDefault="002B074C">
      <w:pPr>
        <w:rPr>
          <w:rFonts w:ascii="Helvetica" w:hAnsi="Helvetica" w:cs="Helvetica"/>
        </w:rPr>
      </w:pPr>
    </w:p>
    <w:p w14:paraId="731B30F3" w14:textId="77777777" w:rsidR="002B074C" w:rsidRDefault="002B074C">
      <w:pPr>
        <w:rPr>
          <w:rFonts w:ascii="Helvetica" w:hAnsi="Helvetica" w:cs="Helvetica"/>
        </w:rPr>
      </w:pPr>
    </w:p>
    <w:p w14:paraId="12F9850E" w14:textId="77777777" w:rsidR="002B074C" w:rsidRPr="00F73879" w:rsidRDefault="002B074C">
      <w:pPr>
        <w:rPr>
          <w:rFonts w:ascii="Helvetica" w:hAnsi="Helvetica" w:cs="Helvetica"/>
        </w:rPr>
      </w:pPr>
      <w:bookmarkStart w:id="0" w:name="_GoBack"/>
      <w:bookmarkEnd w:id="0"/>
    </w:p>
    <w:sectPr w:rsidR="002B074C" w:rsidRPr="00F73879" w:rsidSect="00082E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81"/>
    <w:rsid w:val="00082E15"/>
    <w:rsid w:val="000C7381"/>
    <w:rsid w:val="000D030A"/>
    <w:rsid w:val="00273492"/>
    <w:rsid w:val="002B074C"/>
    <w:rsid w:val="00691069"/>
    <w:rsid w:val="008C7DAF"/>
    <w:rsid w:val="00940A04"/>
    <w:rsid w:val="00D4506D"/>
    <w:rsid w:val="00F7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F7C8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Macintosh Word</Application>
  <DocSecurity>0</DocSecurity>
  <Lines>4</Lines>
  <Paragraphs>1</Paragraphs>
  <ScaleCrop>false</ScaleCrop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8</cp:revision>
  <cp:lastPrinted>2018-07-24T09:36:00Z</cp:lastPrinted>
  <dcterms:created xsi:type="dcterms:W3CDTF">2018-07-20T12:17:00Z</dcterms:created>
  <dcterms:modified xsi:type="dcterms:W3CDTF">2018-10-30T10:19:00Z</dcterms:modified>
</cp:coreProperties>
</file>